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45265" w14:textId="5CD8598A" w:rsidR="003F570C" w:rsidRPr="00B771B6" w:rsidRDefault="00CC00AF" w:rsidP="00B771B6">
      <w:pPr>
        <w:pBdr>
          <w:bottom w:val="double" w:sz="6" w:space="1" w:color="auto"/>
        </w:pBdr>
        <w:rPr>
          <w:sz w:val="28"/>
        </w:rPr>
      </w:pPr>
      <w:r w:rsidRPr="00CC00AF">
        <w:rPr>
          <w:b/>
          <w:sz w:val="28"/>
        </w:rPr>
        <w:t xml:space="preserve">ABS-168229 </w:t>
      </w:r>
      <w:r w:rsidRPr="00CC00AF">
        <w:rPr>
          <w:sz w:val="28"/>
        </w:rPr>
        <w:t>Web Client X - Show System Information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2A4EB2B2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809D645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4C6DC5EB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0F3ADD6" w14:textId="10D2AF7B" w:rsidR="00576949" w:rsidRPr="00F448C7" w:rsidRDefault="00576949" w:rsidP="00E271B9">
            <w:pPr>
              <w:rPr>
                <w:b w:val="0"/>
                <w:bCs w:val="0"/>
                <w:sz w:val="20"/>
                <w:lang w:val="de-DE"/>
              </w:rPr>
            </w:pPr>
            <w:r w:rsidRPr="00F448C7">
              <w:rPr>
                <w:b w:val="0"/>
                <w:bCs w:val="0"/>
                <w:sz w:val="20"/>
                <w:lang w:val="de-DE"/>
              </w:rPr>
              <w:t>Version:9.0</w:t>
            </w:r>
            <w:r w:rsidR="00EC67AB" w:rsidRPr="00F448C7">
              <w:rPr>
                <w:b w:val="0"/>
                <w:bCs w:val="0"/>
                <w:sz w:val="20"/>
                <w:lang w:val="de-DE"/>
              </w:rPr>
              <w:t>7</w:t>
            </w:r>
            <w:r w:rsidRPr="00F448C7">
              <w:rPr>
                <w:b w:val="0"/>
                <w:bCs w:val="0"/>
                <w:sz w:val="20"/>
                <w:lang w:val="de-DE"/>
              </w:rPr>
              <w:t>.00</w:t>
            </w:r>
            <w:r w:rsidR="00EC67AB" w:rsidRPr="00F448C7">
              <w:rPr>
                <w:b w:val="0"/>
                <w:bCs w:val="0"/>
                <w:sz w:val="20"/>
                <w:lang w:val="de-DE"/>
              </w:rPr>
              <w:t>.UNF1</w:t>
            </w:r>
            <w:r w:rsidR="004029C3">
              <w:rPr>
                <w:b w:val="0"/>
                <w:bCs w:val="0"/>
                <w:sz w:val="20"/>
                <w:lang w:val="de-DE"/>
              </w:rPr>
              <w:t>7</w:t>
            </w:r>
          </w:p>
          <w:p w14:paraId="282A26D7" w14:textId="1E71653C" w:rsidR="00E271B9" w:rsidRPr="00F448C7" w:rsidRDefault="00E271B9" w:rsidP="00E271B9">
            <w:pPr>
              <w:rPr>
                <w:b w:val="0"/>
                <w:sz w:val="20"/>
                <w:lang w:val="de-DE"/>
              </w:rPr>
            </w:pPr>
            <w:r w:rsidRPr="00F448C7">
              <w:rPr>
                <w:b w:val="0"/>
                <w:sz w:val="20"/>
                <w:lang w:val="de-DE"/>
              </w:rPr>
              <w:t>DBServerName=</w:t>
            </w:r>
            <w:r w:rsidR="00C713DB" w:rsidRPr="00F448C7">
              <w:rPr>
                <w:b w:val="0"/>
                <w:sz w:val="20"/>
                <w:lang w:val="de-DE"/>
              </w:rPr>
              <w:t>abs-srv19.internal.abslbs.com</w:t>
            </w:r>
          </w:p>
          <w:p w14:paraId="7420C737" w14:textId="18A27B76" w:rsidR="00E271B9" w:rsidRPr="000D7F40" w:rsidRDefault="00E271B9" w:rsidP="00E271B9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DBSID=</w:t>
            </w:r>
            <w:r w:rsidR="00C713DB">
              <w:t xml:space="preserve"> </w:t>
            </w:r>
            <w:r w:rsidR="00C713DB" w:rsidRPr="00C713DB">
              <w:rPr>
                <w:b w:val="0"/>
                <w:sz w:val="20"/>
              </w:rPr>
              <w:t>CUST22</w:t>
            </w:r>
          </w:p>
          <w:p w14:paraId="28878344" w14:textId="556F8A32" w:rsidR="00E271B9" w:rsidRPr="000D7F40" w:rsidRDefault="00E271B9" w:rsidP="00E271B9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DBUser=</w:t>
            </w:r>
            <w:r w:rsidR="00C713DB">
              <w:t xml:space="preserve"> </w:t>
            </w:r>
            <w:r w:rsidR="00C713DB" w:rsidRPr="00C713DB">
              <w:rPr>
                <w:b w:val="0"/>
                <w:sz w:val="20"/>
              </w:rPr>
              <w:t>UNF</w:t>
            </w:r>
            <w:r w:rsidR="00F448C7">
              <w:rPr>
                <w:b w:val="0"/>
                <w:sz w:val="20"/>
              </w:rPr>
              <w:t>DEV</w:t>
            </w:r>
          </w:p>
          <w:p w14:paraId="71C38BF6" w14:textId="442235DC" w:rsidR="00E271B9" w:rsidRPr="000D7F40" w:rsidRDefault="00E271B9" w:rsidP="00E271B9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DBPassword=</w:t>
            </w:r>
            <w:r w:rsidR="00C713DB">
              <w:t xml:space="preserve"> </w:t>
            </w:r>
            <w:r w:rsidR="00C713DB" w:rsidRPr="00C713DB">
              <w:rPr>
                <w:b w:val="0"/>
                <w:sz w:val="20"/>
              </w:rPr>
              <w:t>UNF</w:t>
            </w:r>
            <w:r w:rsidR="00F448C7">
              <w:rPr>
                <w:b w:val="0"/>
                <w:sz w:val="20"/>
              </w:rPr>
              <w:t>DEV</w:t>
            </w:r>
          </w:p>
          <w:p w14:paraId="75DD4869" w14:textId="46C48504" w:rsidR="00E271B9" w:rsidRPr="000D7F40" w:rsidRDefault="00E271B9" w:rsidP="00E271B9">
            <w:pPr>
              <w:rPr>
                <w:sz w:val="20"/>
              </w:rPr>
            </w:pPr>
            <w:r w:rsidRPr="000D7F40">
              <w:rPr>
                <w:b w:val="0"/>
                <w:sz w:val="20"/>
              </w:rPr>
              <w:t>Environment=</w:t>
            </w:r>
            <w:r w:rsidR="00C713DB">
              <w:rPr>
                <w:b w:val="0"/>
                <w:sz w:val="20"/>
              </w:rPr>
              <w:t>Production</w:t>
            </w:r>
          </w:p>
        </w:tc>
        <w:tc>
          <w:tcPr>
            <w:tcW w:w="4675" w:type="dxa"/>
          </w:tcPr>
          <w:p w14:paraId="452FE1A6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</w:p>
          <w:p w14:paraId="58F080BC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</w:p>
          <w:p w14:paraId="1D878790" w14:textId="1BB45E12" w:rsidR="00E271B9" w:rsidRPr="002824D7" w:rsidRDefault="00E271B9" w:rsidP="002824D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Default="00773F90">
          <w:pPr>
            <w:pStyle w:val="TOCHeading"/>
          </w:pPr>
          <w:r>
            <w:t>Contents</w:t>
          </w:r>
        </w:p>
        <w:p w14:paraId="2A4E9BC4" w14:textId="7D502C40" w:rsidR="00415B5A" w:rsidRDefault="00773F9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76872832" w:history="1">
            <w:r w:rsidR="00415B5A" w:rsidRPr="00101163">
              <w:rPr>
                <w:rStyle w:val="Hyperlink"/>
                <w:noProof/>
              </w:rPr>
              <w:t>Reproducing before fix</w:t>
            </w:r>
            <w:r w:rsidR="00415B5A">
              <w:rPr>
                <w:noProof/>
                <w:webHidden/>
              </w:rPr>
              <w:tab/>
            </w:r>
            <w:r w:rsidR="00415B5A">
              <w:rPr>
                <w:noProof/>
                <w:webHidden/>
              </w:rPr>
              <w:fldChar w:fldCharType="begin"/>
            </w:r>
            <w:r w:rsidR="00415B5A">
              <w:rPr>
                <w:noProof/>
                <w:webHidden/>
              </w:rPr>
              <w:instrText xml:space="preserve"> PAGEREF _Toc176872832 \h </w:instrText>
            </w:r>
            <w:r w:rsidR="00415B5A">
              <w:rPr>
                <w:noProof/>
                <w:webHidden/>
              </w:rPr>
            </w:r>
            <w:r w:rsidR="00415B5A">
              <w:rPr>
                <w:noProof/>
                <w:webHidden/>
              </w:rPr>
              <w:fldChar w:fldCharType="separate"/>
            </w:r>
            <w:r w:rsidR="00415B5A">
              <w:rPr>
                <w:noProof/>
                <w:webHidden/>
              </w:rPr>
              <w:t>1</w:t>
            </w:r>
            <w:r w:rsidR="00415B5A">
              <w:rPr>
                <w:noProof/>
                <w:webHidden/>
              </w:rPr>
              <w:fldChar w:fldCharType="end"/>
            </w:r>
          </w:hyperlink>
        </w:p>
        <w:p w14:paraId="24BA7FE1" w14:textId="2C22A6B6" w:rsidR="00415B5A" w:rsidRDefault="00000000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6872833" w:history="1">
            <w:r w:rsidR="00415B5A" w:rsidRPr="00101163">
              <w:rPr>
                <w:rStyle w:val="Hyperlink"/>
                <w:noProof/>
              </w:rPr>
              <w:t>Steps to reproduce</w:t>
            </w:r>
            <w:r w:rsidR="00415B5A">
              <w:rPr>
                <w:noProof/>
                <w:webHidden/>
              </w:rPr>
              <w:tab/>
            </w:r>
            <w:r w:rsidR="00415B5A">
              <w:rPr>
                <w:noProof/>
                <w:webHidden/>
              </w:rPr>
              <w:fldChar w:fldCharType="begin"/>
            </w:r>
            <w:r w:rsidR="00415B5A">
              <w:rPr>
                <w:noProof/>
                <w:webHidden/>
              </w:rPr>
              <w:instrText xml:space="preserve"> PAGEREF _Toc176872833 \h </w:instrText>
            </w:r>
            <w:r w:rsidR="00415B5A">
              <w:rPr>
                <w:noProof/>
                <w:webHidden/>
              </w:rPr>
            </w:r>
            <w:r w:rsidR="00415B5A">
              <w:rPr>
                <w:noProof/>
                <w:webHidden/>
              </w:rPr>
              <w:fldChar w:fldCharType="separate"/>
            </w:r>
            <w:r w:rsidR="00415B5A">
              <w:rPr>
                <w:noProof/>
                <w:webHidden/>
              </w:rPr>
              <w:t>1</w:t>
            </w:r>
            <w:r w:rsidR="00415B5A">
              <w:rPr>
                <w:noProof/>
                <w:webHidden/>
              </w:rPr>
              <w:fldChar w:fldCharType="end"/>
            </w:r>
          </w:hyperlink>
        </w:p>
        <w:p w14:paraId="21C88DC4" w14:textId="626DA503" w:rsidR="00415B5A" w:rsidRDefault="00000000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6872834" w:history="1">
            <w:r w:rsidR="00415B5A" w:rsidRPr="00101163">
              <w:rPr>
                <w:rStyle w:val="Hyperlink"/>
                <w:noProof/>
              </w:rPr>
              <w:t>Current Behavior</w:t>
            </w:r>
            <w:r w:rsidR="00415B5A">
              <w:rPr>
                <w:noProof/>
                <w:webHidden/>
              </w:rPr>
              <w:tab/>
            </w:r>
            <w:r w:rsidR="00415B5A">
              <w:rPr>
                <w:noProof/>
                <w:webHidden/>
              </w:rPr>
              <w:fldChar w:fldCharType="begin"/>
            </w:r>
            <w:r w:rsidR="00415B5A">
              <w:rPr>
                <w:noProof/>
                <w:webHidden/>
              </w:rPr>
              <w:instrText xml:space="preserve"> PAGEREF _Toc176872834 \h </w:instrText>
            </w:r>
            <w:r w:rsidR="00415B5A">
              <w:rPr>
                <w:noProof/>
                <w:webHidden/>
              </w:rPr>
            </w:r>
            <w:r w:rsidR="00415B5A">
              <w:rPr>
                <w:noProof/>
                <w:webHidden/>
              </w:rPr>
              <w:fldChar w:fldCharType="separate"/>
            </w:r>
            <w:r w:rsidR="00415B5A">
              <w:rPr>
                <w:noProof/>
                <w:webHidden/>
              </w:rPr>
              <w:t>3</w:t>
            </w:r>
            <w:r w:rsidR="00415B5A">
              <w:rPr>
                <w:noProof/>
                <w:webHidden/>
              </w:rPr>
              <w:fldChar w:fldCharType="end"/>
            </w:r>
          </w:hyperlink>
        </w:p>
        <w:p w14:paraId="25F3666E" w14:textId="7BDF36E7" w:rsidR="00415B5A" w:rsidRDefault="00000000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6872835" w:history="1">
            <w:r w:rsidR="00415B5A" w:rsidRPr="00101163">
              <w:rPr>
                <w:rStyle w:val="Hyperlink"/>
                <w:noProof/>
              </w:rPr>
              <w:t>Expected behavior</w:t>
            </w:r>
            <w:r w:rsidR="00415B5A">
              <w:rPr>
                <w:noProof/>
                <w:webHidden/>
              </w:rPr>
              <w:tab/>
            </w:r>
            <w:r w:rsidR="00415B5A">
              <w:rPr>
                <w:noProof/>
                <w:webHidden/>
              </w:rPr>
              <w:fldChar w:fldCharType="begin"/>
            </w:r>
            <w:r w:rsidR="00415B5A">
              <w:rPr>
                <w:noProof/>
                <w:webHidden/>
              </w:rPr>
              <w:instrText xml:space="preserve"> PAGEREF _Toc176872835 \h </w:instrText>
            </w:r>
            <w:r w:rsidR="00415B5A">
              <w:rPr>
                <w:noProof/>
                <w:webHidden/>
              </w:rPr>
            </w:r>
            <w:r w:rsidR="00415B5A">
              <w:rPr>
                <w:noProof/>
                <w:webHidden/>
              </w:rPr>
              <w:fldChar w:fldCharType="separate"/>
            </w:r>
            <w:r w:rsidR="00415B5A">
              <w:rPr>
                <w:noProof/>
                <w:webHidden/>
              </w:rPr>
              <w:t>3</w:t>
            </w:r>
            <w:r w:rsidR="00415B5A">
              <w:rPr>
                <w:noProof/>
                <w:webHidden/>
              </w:rPr>
              <w:fldChar w:fldCharType="end"/>
            </w:r>
          </w:hyperlink>
        </w:p>
        <w:p w14:paraId="05AD55B8" w14:textId="5B148F00" w:rsidR="00415B5A" w:rsidRDefault="0000000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6872836" w:history="1">
            <w:r w:rsidR="00415B5A" w:rsidRPr="00101163">
              <w:rPr>
                <w:rStyle w:val="Hyperlink"/>
                <w:noProof/>
              </w:rPr>
              <w:t>Retest after fix</w:t>
            </w:r>
            <w:r w:rsidR="00415B5A">
              <w:rPr>
                <w:noProof/>
                <w:webHidden/>
              </w:rPr>
              <w:tab/>
            </w:r>
            <w:r w:rsidR="00415B5A">
              <w:rPr>
                <w:noProof/>
                <w:webHidden/>
              </w:rPr>
              <w:fldChar w:fldCharType="begin"/>
            </w:r>
            <w:r w:rsidR="00415B5A">
              <w:rPr>
                <w:noProof/>
                <w:webHidden/>
              </w:rPr>
              <w:instrText xml:space="preserve"> PAGEREF _Toc176872836 \h </w:instrText>
            </w:r>
            <w:r w:rsidR="00415B5A">
              <w:rPr>
                <w:noProof/>
                <w:webHidden/>
              </w:rPr>
            </w:r>
            <w:r w:rsidR="00415B5A">
              <w:rPr>
                <w:noProof/>
                <w:webHidden/>
              </w:rPr>
              <w:fldChar w:fldCharType="separate"/>
            </w:r>
            <w:r w:rsidR="00415B5A">
              <w:rPr>
                <w:noProof/>
                <w:webHidden/>
              </w:rPr>
              <w:t>3</w:t>
            </w:r>
            <w:r w:rsidR="00415B5A">
              <w:rPr>
                <w:noProof/>
                <w:webHidden/>
              </w:rPr>
              <w:fldChar w:fldCharType="end"/>
            </w:r>
          </w:hyperlink>
        </w:p>
        <w:p w14:paraId="012998FA" w14:textId="65BE1975" w:rsidR="00773F90" w:rsidRDefault="00773F90" w:rsidP="009E6B9B">
          <w:r>
            <w:rPr>
              <w:b/>
              <w:bCs/>
              <w:noProof/>
            </w:rPr>
            <w:fldChar w:fldCharType="end"/>
          </w:r>
        </w:p>
      </w:sdtContent>
    </w:sdt>
    <w:bookmarkStart w:id="0" w:name="Reproducing"/>
    <w:p w14:paraId="7AAA2C41" w14:textId="510357F7" w:rsidR="009E6B9B" w:rsidRDefault="00773F90" w:rsidP="00773F90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"Reproducing_TableContents" </w:instrText>
      </w:r>
      <w:r>
        <w:fldChar w:fldCharType="separate"/>
      </w:r>
      <w:bookmarkStart w:id="1" w:name="_Toc176872832"/>
      <w:r w:rsidR="009E6B9B" w:rsidRPr="00773F90">
        <w:rPr>
          <w:rStyle w:val="Hyperlink"/>
        </w:rPr>
        <w:t>Reproducing before fix</w:t>
      </w:r>
      <w:bookmarkEnd w:id="1"/>
      <w:r>
        <w:fldChar w:fldCharType="end"/>
      </w:r>
    </w:p>
    <w:p w14:paraId="6DF75381" w14:textId="0B6E7621" w:rsidR="00400B48" w:rsidRDefault="00110D2B" w:rsidP="00400B48">
      <w:r w:rsidRPr="00110D2B">
        <w:t>9.07.</w:t>
      </w:r>
      <w:proofErr w:type="gramStart"/>
      <w:r w:rsidRPr="00110D2B">
        <w:t>00.UNF</w:t>
      </w:r>
      <w:proofErr w:type="gramEnd"/>
      <w:r w:rsidRPr="00110D2B">
        <w:t>11 hash: 893cfe930f67</w:t>
      </w:r>
      <w:r>
        <w:t xml:space="preserve"> </w:t>
      </w:r>
    </w:p>
    <w:p w14:paraId="4ABB2A8B" w14:textId="641B9353" w:rsidR="00C2244E" w:rsidRPr="00311354" w:rsidRDefault="00937B9B" w:rsidP="00937B9B">
      <w:pPr>
        <w:pStyle w:val="Heading2"/>
        <w:rPr>
          <w:u w:val="single"/>
        </w:rPr>
      </w:pPr>
      <w:bookmarkStart w:id="2" w:name="_Toc176872833"/>
      <w:bookmarkEnd w:id="0"/>
      <w:r w:rsidRPr="00311354">
        <w:rPr>
          <w:u w:val="single"/>
        </w:rPr>
        <w:t>Steps to reproduce</w:t>
      </w:r>
      <w:bookmarkEnd w:id="2"/>
    </w:p>
    <w:p w14:paraId="3055B476" w14:textId="77777777" w:rsidR="00DC79AF" w:rsidRDefault="00110D2B" w:rsidP="00DC79AF">
      <w:pPr>
        <w:pStyle w:val="ListParagraph"/>
        <w:numPr>
          <w:ilvl w:val="0"/>
          <w:numId w:val="13"/>
        </w:numPr>
        <w:rPr>
          <w:bCs/>
        </w:rPr>
      </w:pPr>
      <w:r>
        <w:rPr>
          <w:bCs/>
        </w:rPr>
        <w:t xml:space="preserve">WebX: Load to WebX and reach the main page. Look for an option </w:t>
      </w:r>
      <w:r w:rsidR="00DC79AF">
        <w:rPr>
          <w:bCs/>
        </w:rPr>
        <w:t xml:space="preserve">where it shows </w:t>
      </w:r>
    </w:p>
    <w:p w14:paraId="72CCF2BF" w14:textId="3DE25EA5" w:rsidR="00DC79AF" w:rsidRPr="00DC79AF" w:rsidRDefault="00DC79AF" w:rsidP="00DC79AF">
      <w:pPr>
        <w:pStyle w:val="ListParagraph"/>
        <w:numPr>
          <w:ilvl w:val="0"/>
          <w:numId w:val="14"/>
        </w:numPr>
        <w:rPr>
          <w:bCs/>
        </w:rPr>
      </w:pPr>
      <w:r w:rsidRPr="00DC79AF">
        <w:rPr>
          <w:bCs/>
        </w:rPr>
        <w:t>Web server name</w:t>
      </w:r>
    </w:p>
    <w:p w14:paraId="3B89786E" w14:textId="0387A401" w:rsidR="00DC79AF" w:rsidRPr="00DC79AF" w:rsidRDefault="00DC79AF" w:rsidP="00DC79AF">
      <w:pPr>
        <w:pStyle w:val="ListParagraph"/>
        <w:numPr>
          <w:ilvl w:val="0"/>
          <w:numId w:val="14"/>
        </w:numPr>
        <w:rPr>
          <w:bCs/>
        </w:rPr>
      </w:pPr>
      <w:r w:rsidRPr="00DC79AF">
        <w:rPr>
          <w:bCs/>
        </w:rPr>
        <w:t>Business Unit</w:t>
      </w:r>
    </w:p>
    <w:p w14:paraId="0B7199AB" w14:textId="5EC6E49E" w:rsidR="006E7689" w:rsidRPr="00DC79AF" w:rsidRDefault="00DC79AF" w:rsidP="00DC79AF">
      <w:pPr>
        <w:rPr>
          <w:bCs/>
        </w:rPr>
      </w:pPr>
      <w:r>
        <w:rPr>
          <w:noProof/>
        </w:rPr>
        <w:drawing>
          <wp:inline distT="0" distB="0" distL="0" distR="0" wp14:anchorId="0F3D62BC" wp14:editId="592B32CB">
            <wp:extent cx="6858000" cy="3020695"/>
            <wp:effectExtent l="0" t="0" r="0" b="8255"/>
            <wp:docPr id="191958597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9585973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02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FBF2E" w14:textId="0D0E7E5B" w:rsidR="009E6B9B" w:rsidRPr="009E6B9B" w:rsidRDefault="009E6B9B" w:rsidP="009E6B9B">
      <w:pPr>
        <w:rPr>
          <w:b/>
        </w:rPr>
      </w:pPr>
      <w:r w:rsidRPr="009E6B9B">
        <w:rPr>
          <w:b/>
        </w:rPr>
        <w:t>REPRODUCED OK.</w:t>
      </w:r>
    </w:p>
    <w:p w14:paraId="5EF760B9" w14:textId="5102B9ED" w:rsidR="009E6B9B" w:rsidRPr="00311354" w:rsidRDefault="00937B9B" w:rsidP="00937B9B">
      <w:pPr>
        <w:pStyle w:val="Heading2"/>
        <w:rPr>
          <w:u w:val="single"/>
        </w:rPr>
      </w:pPr>
      <w:bookmarkStart w:id="3" w:name="_Toc176872834"/>
      <w:r w:rsidRPr="00311354">
        <w:rPr>
          <w:u w:val="single"/>
        </w:rPr>
        <w:t>Current Behavior</w:t>
      </w:r>
      <w:bookmarkEnd w:id="3"/>
    </w:p>
    <w:p w14:paraId="70A395B5" w14:textId="707B98C8" w:rsidR="00D464F3" w:rsidRPr="00D464F3" w:rsidRDefault="00DC79AF" w:rsidP="00DC79AF">
      <w:r>
        <w:t xml:space="preserve">No indication of </w:t>
      </w:r>
      <w:r>
        <w:t>Web server name</w:t>
      </w:r>
      <w:r>
        <w:t xml:space="preserve"> or B</w:t>
      </w:r>
      <w:r>
        <w:t>usiness Unit</w:t>
      </w:r>
    </w:p>
    <w:p w14:paraId="2FB03A6A" w14:textId="15C445C9" w:rsidR="00937B9B" w:rsidRPr="00311354" w:rsidRDefault="00937B9B" w:rsidP="00937B9B">
      <w:pPr>
        <w:pStyle w:val="Heading2"/>
        <w:rPr>
          <w:u w:val="single"/>
        </w:rPr>
      </w:pPr>
      <w:bookmarkStart w:id="4" w:name="_Toc176872835"/>
      <w:r w:rsidRPr="00311354">
        <w:rPr>
          <w:u w:val="single"/>
        </w:rPr>
        <w:lastRenderedPageBreak/>
        <w:t>Expected behavior</w:t>
      </w:r>
      <w:bookmarkEnd w:id="4"/>
    </w:p>
    <w:p w14:paraId="7D3BDBE2" w14:textId="55843BFA" w:rsidR="003307B4" w:rsidRPr="00D464F3" w:rsidRDefault="00DC79AF" w:rsidP="003307B4">
      <w:bookmarkStart w:id="5" w:name="Retest"/>
      <w:r>
        <w:t xml:space="preserve">An option indicating </w:t>
      </w:r>
      <w:proofErr w:type="gramStart"/>
      <w:r>
        <w:t>information’s</w:t>
      </w:r>
      <w:proofErr w:type="gramEnd"/>
      <w:r>
        <w:t xml:space="preserve"> regarding server name and BU should be displayed.</w:t>
      </w:r>
    </w:p>
    <w:p w14:paraId="73193238" w14:textId="54A37DC9" w:rsidR="00773F90" w:rsidRPr="00773F90" w:rsidRDefault="00000000" w:rsidP="00C36C78">
      <w:pPr>
        <w:pStyle w:val="Heading1"/>
        <w:pBdr>
          <w:bottom w:val="double" w:sz="6" w:space="1" w:color="auto"/>
        </w:pBdr>
      </w:pPr>
      <w:hyperlink w:anchor="Retest_TableContents" w:history="1">
        <w:bookmarkStart w:id="6" w:name="_Toc176872836"/>
        <w:r w:rsidR="009E6B9B" w:rsidRPr="00773F90">
          <w:rPr>
            <w:rStyle w:val="Hyperlink"/>
          </w:rPr>
          <w:t>Retest after fix</w:t>
        </w:r>
        <w:bookmarkEnd w:id="6"/>
      </w:hyperlink>
    </w:p>
    <w:bookmarkEnd w:id="5"/>
    <w:p w14:paraId="5C7B98EC" w14:textId="27724534" w:rsidR="00C2244E" w:rsidRDefault="00C2244E" w:rsidP="009E6B9B">
      <w:pPr>
        <w:rPr>
          <w:bCs/>
        </w:rPr>
      </w:pPr>
      <w:r w:rsidRPr="00311354">
        <w:rPr>
          <w:bCs/>
        </w:rPr>
        <w:t xml:space="preserve">Hash: </w:t>
      </w:r>
      <w:r w:rsidR="00A67335" w:rsidRPr="00A67335">
        <w:rPr>
          <w:bCs/>
        </w:rPr>
        <w:t>9.07.</w:t>
      </w:r>
      <w:proofErr w:type="gramStart"/>
      <w:r w:rsidR="00A67335" w:rsidRPr="00A67335">
        <w:rPr>
          <w:bCs/>
        </w:rPr>
        <w:t>00.UNF</w:t>
      </w:r>
      <w:proofErr w:type="gramEnd"/>
      <w:r w:rsidR="00A67335" w:rsidRPr="00A67335">
        <w:rPr>
          <w:bCs/>
        </w:rPr>
        <w:t>1</w:t>
      </w:r>
      <w:r w:rsidR="00A67335">
        <w:rPr>
          <w:bCs/>
        </w:rPr>
        <w:t>7</w:t>
      </w:r>
      <w:r w:rsidR="00A67335" w:rsidRPr="00A67335">
        <w:rPr>
          <w:bCs/>
        </w:rPr>
        <w:t xml:space="preserve"> hash: 4d5b102955a6</w:t>
      </w:r>
    </w:p>
    <w:p w14:paraId="76AAE6A7" w14:textId="77777777" w:rsidR="00A67335" w:rsidRDefault="00A67335" w:rsidP="00A67335">
      <w:pPr>
        <w:pStyle w:val="ListParagraph"/>
        <w:numPr>
          <w:ilvl w:val="0"/>
          <w:numId w:val="13"/>
        </w:numPr>
        <w:rPr>
          <w:bCs/>
        </w:rPr>
      </w:pPr>
      <w:r>
        <w:rPr>
          <w:bCs/>
        </w:rPr>
        <w:t xml:space="preserve">WebX: Load to WebX and reach the main page. Look for an option where it shows </w:t>
      </w:r>
    </w:p>
    <w:p w14:paraId="155F8BCF" w14:textId="77777777" w:rsidR="00A67335" w:rsidRPr="00DC79AF" w:rsidRDefault="00A67335" w:rsidP="00A67335">
      <w:pPr>
        <w:pStyle w:val="ListParagraph"/>
        <w:numPr>
          <w:ilvl w:val="0"/>
          <w:numId w:val="14"/>
        </w:numPr>
        <w:rPr>
          <w:bCs/>
        </w:rPr>
      </w:pPr>
      <w:r w:rsidRPr="00DC79AF">
        <w:rPr>
          <w:bCs/>
        </w:rPr>
        <w:t>Web server name</w:t>
      </w:r>
    </w:p>
    <w:p w14:paraId="0D833E1F" w14:textId="77777777" w:rsidR="00A67335" w:rsidRPr="00DC79AF" w:rsidRDefault="00A67335" w:rsidP="00A67335">
      <w:pPr>
        <w:pStyle w:val="ListParagraph"/>
        <w:numPr>
          <w:ilvl w:val="0"/>
          <w:numId w:val="14"/>
        </w:numPr>
        <w:rPr>
          <w:bCs/>
        </w:rPr>
      </w:pPr>
      <w:r w:rsidRPr="00DC79AF">
        <w:rPr>
          <w:bCs/>
        </w:rPr>
        <w:t>Business Unit</w:t>
      </w:r>
    </w:p>
    <w:p w14:paraId="7EF2EE65" w14:textId="58704BFE" w:rsidR="00A67335" w:rsidRPr="00DC79AF" w:rsidRDefault="00A67335" w:rsidP="00A67335">
      <w:pPr>
        <w:rPr>
          <w:bCs/>
        </w:rPr>
      </w:pPr>
      <w:r>
        <w:rPr>
          <w:noProof/>
        </w:rPr>
        <w:drawing>
          <wp:inline distT="0" distB="0" distL="0" distR="0" wp14:anchorId="67203AB8" wp14:editId="0CDF4E88">
            <wp:extent cx="6858000" cy="1382395"/>
            <wp:effectExtent l="0" t="0" r="0" b="8255"/>
            <wp:docPr id="170251857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518578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382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1DD5F4" w14:textId="00C263A7" w:rsidR="00710515" w:rsidRDefault="00A67335" w:rsidP="009E6B9B">
      <w:pPr>
        <w:rPr>
          <w:bCs/>
        </w:rPr>
      </w:pPr>
      <w:r>
        <w:rPr>
          <w:noProof/>
        </w:rPr>
        <w:drawing>
          <wp:inline distT="0" distB="0" distL="0" distR="0" wp14:anchorId="3C75AD53" wp14:editId="76E54024">
            <wp:extent cx="6858000" cy="1160780"/>
            <wp:effectExtent l="0" t="0" r="0" b="1270"/>
            <wp:docPr id="1594295604" name="Picture 1" descr="A blue and white rect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295604" name="Picture 1" descr="A blue and white rectangl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160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A011EF" w14:textId="04C4D55A" w:rsidR="009E6B9B" w:rsidRPr="00431D79" w:rsidRDefault="009E6B9B" w:rsidP="00400B48">
      <w:pPr>
        <w:rPr>
          <w:b/>
          <w:color w:val="00B050"/>
        </w:rPr>
      </w:pPr>
      <w:r w:rsidRPr="00431D79">
        <w:rPr>
          <w:b/>
          <w:color w:val="00B050"/>
        </w:rPr>
        <w:t>RETEST OK</w:t>
      </w:r>
    </w:p>
    <w:sectPr w:rsidR="009E6B9B" w:rsidRPr="00431D79" w:rsidSect="00B6207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1312DB"/>
    <w:multiLevelType w:val="hybridMultilevel"/>
    <w:tmpl w:val="158AA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644BD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3C6198"/>
    <w:multiLevelType w:val="hybridMultilevel"/>
    <w:tmpl w:val="158AA1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B31F53"/>
    <w:multiLevelType w:val="hybridMultilevel"/>
    <w:tmpl w:val="BA60851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1B75B2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0D65DD"/>
    <w:multiLevelType w:val="hybridMultilevel"/>
    <w:tmpl w:val="8DB276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2033665">
    <w:abstractNumId w:val="11"/>
  </w:num>
  <w:num w:numId="2" w16cid:durableId="758646281">
    <w:abstractNumId w:val="10"/>
  </w:num>
  <w:num w:numId="3" w16cid:durableId="1485470812">
    <w:abstractNumId w:val="9"/>
  </w:num>
  <w:num w:numId="4" w16cid:durableId="1322661285">
    <w:abstractNumId w:val="5"/>
  </w:num>
  <w:num w:numId="5" w16cid:durableId="1011763886">
    <w:abstractNumId w:val="13"/>
  </w:num>
  <w:num w:numId="6" w16cid:durableId="253442006">
    <w:abstractNumId w:val="3"/>
  </w:num>
  <w:num w:numId="7" w16cid:durableId="405541073">
    <w:abstractNumId w:val="2"/>
  </w:num>
  <w:num w:numId="8" w16cid:durableId="144056505">
    <w:abstractNumId w:val="4"/>
  </w:num>
  <w:num w:numId="9" w16cid:durableId="1290085205">
    <w:abstractNumId w:val="1"/>
  </w:num>
  <w:num w:numId="10" w16cid:durableId="2032875774">
    <w:abstractNumId w:val="8"/>
  </w:num>
  <w:num w:numId="11" w16cid:durableId="906302658">
    <w:abstractNumId w:val="0"/>
  </w:num>
  <w:num w:numId="12" w16cid:durableId="1371805878">
    <w:abstractNumId w:val="6"/>
  </w:num>
  <w:num w:numId="13" w16cid:durableId="1143038343">
    <w:abstractNumId w:val="12"/>
  </w:num>
  <w:num w:numId="14" w16cid:durableId="8371617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33E06"/>
    <w:rsid w:val="000B11F9"/>
    <w:rsid w:val="000B351F"/>
    <w:rsid w:val="000B45C7"/>
    <w:rsid w:val="000B7F30"/>
    <w:rsid w:val="000C2EAE"/>
    <w:rsid w:val="000D4947"/>
    <w:rsid w:val="000D7F40"/>
    <w:rsid w:val="000E1383"/>
    <w:rsid w:val="000E54DD"/>
    <w:rsid w:val="000F3131"/>
    <w:rsid w:val="00106510"/>
    <w:rsid w:val="00110D2B"/>
    <w:rsid w:val="00123CAB"/>
    <w:rsid w:val="00132189"/>
    <w:rsid w:val="0014622E"/>
    <w:rsid w:val="00146BED"/>
    <w:rsid w:val="001472C4"/>
    <w:rsid w:val="001765D9"/>
    <w:rsid w:val="001851FA"/>
    <w:rsid w:val="001B5DB2"/>
    <w:rsid w:val="001C1DC9"/>
    <w:rsid w:val="001C202E"/>
    <w:rsid w:val="001C22DD"/>
    <w:rsid w:val="00215317"/>
    <w:rsid w:val="002213CD"/>
    <w:rsid w:val="0023618D"/>
    <w:rsid w:val="00270891"/>
    <w:rsid w:val="00281119"/>
    <w:rsid w:val="002824D7"/>
    <w:rsid w:val="002A14C8"/>
    <w:rsid w:val="002B2B03"/>
    <w:rsid w:val="002C5D89"/>
    <w:rsid w:val="002F3939"/>
    <w:rsid w:val="00301CEE"/>
    <w:rsid w:val="00311354"/>
    <w:rsid w:val="00320F15"/>
    <w:rsid w:val="003307B4"/>
    <w:rsid w:val="0035303F"/>
    <w:rsid w:val="003565E2"/>
    <w:rsid w:val="00380352"/>
    <w:rsid w:val="00393EFF"/>
    <w:rsid w:val="003C12EF"/>
    <w:rsid w:val="003C78A3"/>
    <w:rsid w:val="003F570C"/>
    <w:rsid w:val="00400B48"/>
    <w:rsid w:val="004029C3"/>
    <w:rsid w:val="004077C3"/>
    <w:rsid w:val="00415B5A"/>
    <w:rsid w:val="00431C1A"/>
    <w:rsid w:val="00431D79"/>
    <w:rsid w:val="00445823"/>
    <w:rsid w:val="004806F3"/>
    <w:rsid w:val="004A1795"/>
    <w:rsid w:val="004A44A1"/>
    <w:rsid w:val="004B465E"/>
    <w:rsid w:val="004B7CF1"/>
    <w:rsid w:val="004C5C3D"/>
    <w:rsid w:val="0052278F"/>
    <w:rsid w:val="00552CA9"/>
    <w:rsid w:val="005621C9"/>
    <w:rsid w:val="00576949"/>
    <w:rsid w:val="005B4481"/>
    <w:rsid w:val="005B7F81"/>
    <w:rsid w:val="005D0884"/>
    <w:rsid w:val="005E2994"/>
    <w:rsid w:val="0060001F"/>
    <w:rsid w:val="00637E34"/>
    <w:rsid w:val="00663D77"/>
    <w:rsid w:val="006850B2"/>
    <w:rsid w:val="006A4667"/>
    <w:rsid w:val="006B3D2D"/>
    <w:rsid w:val="006E72EB"/>
    <w:rsid w:val="006E7689"/>
    <w:rsid w:val="006F79B8"/>
    <w:rsid w:val="00710515"/>
    <w:rsid w:val="00714D0A"/>
    <w:rsid w:val="00726457"/>
    <w:rsid w:val="00726ED7"/>
    <w:rsid w:val="007416AF"/>
    <w:rsid w:val="0074243C"/>
    <w:rsid w:val="00773F90"/>
    <w:rsid w:val="00774314"/>
    <w:rsid w:val="007C438A"/>
    <w:rsid w:val="007E3A00"/>
    <w:rsid w:val="00812203"/>
    <w:rsid w:val="0081230A"/>
    <w:rsid w:val="00823D33"/>
    <w:rsid w:val="0084047B"/>
    <w:rsid w:val="00897FF0"/>
    <w:rsid w:val="008C558A"/>
    <w:rsid w:val="00901D7E"/>
    <w:rsid w:val="00913B89"/>
    <w:rsid w:val="009155F9"/>
    <w:rsid w:val="009202F6"/>
    <w:rsid w:val="009307A3"/>
    <w:rsid w:val="00937B9B"/>
    <w:rsid w:val="009520FD"/>
    <w:rsid w:val="009567DC"/>
    <w:rsid w:val="00961B65"/>
    <w:rsid w:val="00965ED7"/>
    <w:rsid w:val="00982A8D"/>
    <w:rsid w:val="00986581"/>
    <w:rsid w:val="0099520B"/>
    <w:rsid w:val="009952F4"/>
    <w:rsid w:val="009A4F97"/>
    <w:rsid w:val="009C0D7B"/>
    <w:rsid w:val="009E6B9B"/>
    <w:rsid w:val="009F2796"/>
    <w:rsid w:val="00A31600"/>
    <w:rsid w:val="00A67335"/>
    <w:rsid w:val="00AF482E"/>
    <w:rsid w:val="00AF63D6"/>
    <w:rsid w:val="00B0148C"/>
    <w:rsid w:val="00B6207E"/>
    <w:rsid w:val="00B771B6"/>
    <w:rsid w:val="00B77D0C"/>
    <w:rsid w:val="00B90B2A"/>
    <w:rsid w:val="00BB3D2C"/>
    <w:rsid w:val="00BC1CCC"/>
    <w:rsid w:val="00BE0CD7"/>
    <w:rsid w:val="00BF2331"/>
    <w:rsid w:val="00C2244E"/>
    <w:rsid w:val="00C23E5B"/>
    <w:rsid w:val="00C36C78"/>
    <w:rsid w:val="00C45176"/>
    <w:rsid w:val="00C713DB"/>
    <w:rsid w:val="00C7443B"/>
    <w:rsid w:val="00C84587"/>
    <w:rsid w:val="00C91976"/>
    <w:rsid w:val="00CB5B32"/>
    <w:rsid w:val="00CC00AF"/>
    <w:rsid w:val="00CC023F"/>
    <w:rsid w:val="00CD297E"/>
    <w:rsid w:val="00D20FBB"/>
    <w:rsid w:val="00D341DC"/>
    <w:rsid w:val="00D464F3"/>
    <w:rsid w:val="00D529B0"/>
    <w:rsid w:val="00D81039"/>
    <w:rsid w:val="00DA18D6"/>
    <w:rsid w:val="00DB7EF2"/>
    <w:rsid w:val="00DC79AF"/>
    <w:rsid w:val="00DE590F"/>
    <w:rsid w:val="00E01795"/>
    <w:rsid w:val="00E271B9"/>
    <w:rsid w:val="00E272BF"/>
    <w:rsid w:val="00E33E53"/>
    <w:rsid w:val="00EB66C7"/>
    <w:rsid w:val="00EC67AB"/>
    <w:rsid w:val="00F0211A"/>
    <w:rsid w:val="00F33F4C"/>
    <w:rsid w:val="00F34A86"/>
    <w:rsid w:val="00F4185B"/>
    <w:rsid w:val="00F448C7"/>
    <w:rsid w:val="00F53156"/>
    <w:rsid w:val="00F77168"/>
    <w:rsid w:val="00FE483F"/>
    <w:rsid w:val="00FF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F159BE82-42E7-4808-9ADC-16643E3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A18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2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Bogdan Mincu</cp:lastModifiedBy>
  <cp:revision>126</cp:revision>
  <dcterms:created xsi:type="dcterms:W3CDTF">2020-12-02T12:52:00Z</dcterms:created>
  <dcterms:modified xsi:type="dcterms:W3CDTF">2024-09-11T09:53:00Z</dcterms:modified>
</cp:coreProperties>
</file>